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230" w:rsidRPr="009C286B" w:rsidRDefault="002C1230" w:rsidP="002C1230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6F22A14B" wp14:editId="1E92A3AC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2C1230" w:rsidRPr="009C286B" w:rsidRDefault="002C1230" w:rsidP="002C123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2C1230" w:rsidRPr="009C286B" w:rsidRDefault="002C1230" w:rsidP="002C123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2C1230" w:rsidRPr="009C286B" w:rsidRDefault="002C1230" w:rsidP="002C1230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2C1230" w:rsidRPr="009C286B" w:rsidRDefault="002C1230" w:rsidP="002C1230">
      <w:pPr>
        <w:jc w:val="center"/>
        <w:rPr>
          <w:sz w:val="28"/>
          <w:szCs w:val="28"/>
        </w:rPr>
      </w:pPr>
    </w:p>
    <w:p w:rsidR="002C1230" w:rsidRPr="009C286B" w:rsidRDefault="002C1230" w:rsidP="002C1230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2C1230" w:rsidRPr="004650EB" w:rsidRDefault="002C1230" w:rsidP="002C1230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16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червня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 </w:t>
      </w:r>
      <w:r w:rsidRPr="00B901F8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396</w:t>
      </w:r>
    </w:p>
    <w:p w:rsidR="002C1230" w:rsidRPr="002017E5" w:rsidRDefault="002C1230" w:rsidP="002C1230">
      <w:pPr>
        <w:rPr>
          <w:b/>
          <w:bCs/>
          <w:sz w:val="22"/>
          <w:szCs w:val="22"/>
          <w:u w:val="single"/>
        </w:rPr>
      </w:pPr>
    </w:p>
    <w:p w:rsidR="002C1230" w:rsidRDefault="002C1230" w:rsidP="002C1230">
      <w:pPr>
        <w:pStyle w:val="docdata"/>
        <w:spacing w:before="0" w:beforeAutospacing="0" w:after="0" w:afterAutospacing="0"/>
        <w:rPr>
          <w:b/>
          <w:bCs/>
          <w:color w:val="000000"/>
        </w:rPr>
      </w:pPr>
      <w:r w:rsidRPr="002017E5">
        <w:rPr>
          <w:b/>
          <w:bCs/>
          <w:color w:val="000000"/>
        </w:rPr>
        <w:t>Про проведенн</w:t>
      </w:r>
      <w:r>
        <w:rPr>
          <w:b/>
          <w:bCs/>
          <w:color w:val="000000"/>
        </w:rPr>
        <w:t xml:space="preserve">я міської акції «Школяр» </w:t>
      </w:r>
    </w:p>
    <w:p w:rsidR="002C1230" w:rsidRPr="002017E5" w:rsidRDefault="002C1230" w:rsidP="002C1230">
      <w:pPr>
        <w:pStyle w:val="docdata"/>
        <w:spacing w:before="0" w:beforeAutospacing="0" w:after="0" w:afterAutospacing="0"/>
      </w:pPr>
      <w:r>
        <w:rPr>
          <w:b/>
          <w:bCs/>
          <w:color w:val="000000"/>
        </w:rPr>
        <w:t xml:space="preserve">за 2020 </w:t>
      </w:r>
      <w:r w:rsidRPr="002017E5">
        <w:rPr>
          <w:b/>
          <w:bCs/>
          <w:color w:val="000000"/>
        </w:rPr>
        <w:t>рік та фіна</w:t>
      </w:r>
      <w:r>
        <w:rPr>
          <w:b/>
          <w:bCs/>
          <w:color w:val="000000"/>
        </w:rPr>
        <w:t xml:space="preserve">нсування видатків </w:t>
      </w:r>
      <w:r w:rsidRPr="002017E5">
        <w:rPr>
          <w:b/>
          <w:bCs/>
          <w:color w:val="000000"/>
        </w:rPr>
        <w:t>заходу </w:t>
      </w:r>
    </w:p>
    <w:p w:rsidR="002C1230" w:rsidRPr="00C629B0" w:rsidRDefault="002C1230" w:rsidP="002C1230">
      <w:pPr>
        <w:ind w:right="2692"/>
        <w:jc w:val="both"/>
      </w:pPr>
    </w:p>
    <w:p w:rsidR="002C1230" w:rsidRPr="00C629B0" w:rsidRDefault="002C1230" w:rsidP="002C1230">
      <w:pPr>
        <w:pStyle w:val="docdata"/>
        <w:tabs>
          <w:tab w:val="left" w:pos="6301"/>
        </w:tabs>
        <w:spacing w:before="0" w:beforeAutospacing="0" w:after="0" w:afterAutospacing="0"/>
        <w:jc w:val="both"/>
      </w:pPr>
      <w:r>
        <w:t xml:space="preserve">       </w:t>
      </w:r>
      <w:r w:rsidRPr="00C629B0">
        <w:t>Розглянувши подання начальника служби у справах діт</w:t>
      </w:r>
      <w:r>
        <w:t xml:space="preserve">ей та сім’ї Яремчука В.А., щодо </w:t>
      </w:r>
      <w:r w:rsidRPr="00C629B0">
        <w:t xml:space="preserve">виконання </w:t>
      </w:r>
      <w:r>
        <w:rPr>
          <w:bCs/>
          <w:color w:val="000000"/>
        </w:rPr>
        <w:t xml:space="preserve">комплексної програми </w:t>
      </w:r>
      <w:r w:rsidRPr="004002AF">
        <w:rPr>
          <w:bCs/>
          <w:color w:val="000000"/>
        </w:rPr>
        <w:t xml:space="preserve">підтримки сім′ї  та забезпечення прав дітей </w:t>
      </w:r>
      <w:r>
        <w:rPr>
          <w:bCs/>
          <w:color w:val="000000"/>
        </w:rPr>
        <w:t xml:space="preserve">„Назустріч </w:t>
      </w:r>
      <w:r w:rsidRPr="004002AF">
        <w:rPr>
          <w:bCs/>
          <w:color w:val="000000"/>
        </w:rPr>
        <w:t xml:space="preserve">дітям” Бучанської міської об’єднаної територіальної громади на </w:t>
      </w:r>
      <w:r>
        <w:rPr>
          <w:bCs/>
          <w:color w:val="000000"/>
        </w:rPr>
        <w:t xml:space="preserve">                  </w:t>
      </w:r>
      <w:r w:rsidRPr="004002AF">
        <w:rPr>
          <w:bCs/>
          <w:color w:val="000000"/>
        </w:rPr>
        <w:t>2020-2021 роки</w:t>
      </w:r>
      <w:r>
        <w:rPr>
          <w:bCs/>
          <w:color w:val="000000"/>
        </w:rPr>
        <w:t xml:space="preserve"> </w:t>
      </w:r>
      <w:r w:rsidRPr="00C629B0">
        <w:rPr>
          <w:bCs/>
          <w:color w:val="000000"/>
        </w:rPr>
        <w:t xml:space="preserve">з метою </w:t>
      </w:r>
      <w:r>
        <w:rPr>
          <w:bCs/>
          <w:color w:val="000000"/>
        </w:rPr>
        <w:t xml:space="preserve">охоплення соціальною увагою та підтримкою дітей шкільного віку до нового навчального року, </w:t>
      </w:r>
      <w:r w:rsidRPr="00C629B0">
        <w:t>керуючись ст. 32 Закону України «Про місцеве самоврядування в Україні», виконавчий комітет Бучанської міської ради</w:t>
      </w:r>
    </w:p>
    <w:p w:rsidR="002C1230" w:rsidRPr="00C629B0" w:rsidRDefault="002C1230" w:rsidP="002C1230">
      <w:pPr>
        <w:jc w:val="both"/>
        <w:rPr>
          <w:b/>
        </w:rPr>
      </w:pPr>
    </w:p>
    <w:p w:rsidR="002C1230" w:rsidRPr="00C629B0" w:rsidRDefault="002C1230" w:rsidP="002C1230">
      <w:pPr>
        <w:jc w:val="both"/>
        <w:rPr>
          <w:b/>
        </w:rPr>
      </w:pPr>
      <w:r w:rsidRPr="00C629B0">
        <w:rPr>
          <w:b/>
        </w:rPr>
        <w:t>ВИРІШИВ:</w:t>
      </w:r>
    </w:p>
    <w:p w:rsidR="002C1230" w:rsidRPr="00C629B0" w:rsidRDefault="002C1230" w:rsidP="002C1230">
      <w:pPr>
        <w:jc w:val="both"/>
        <w:rPr>
          <w:b/>
        </w:rPr>
      </w:pPr>
    </w:p>
    <w:p w:rsidR="002C1230" w:rsidRPr="00C629B0" w:rsidRDefault="002C1230" w:rsidP="002C1230">
      <w:pPr>
        <w:pStyle w:val="a3"/>
        <w:numPr>
          <w:ilvl w:val="0"/>
          <w:numId w:val="1"/>
        </w:numPr>
        <w:tabs>
          <w:tab w:val="left" w:pos="567"/>
        </w:tabs>
        <w:jc w:val="both"/>
      </w:pPr>
      <w:r>
        <w:rPr>
          <w:rStyle w:val="3220"/>
          <w:color w:val="000000"/>
        </w:rPr>
        <w:t xml:space="preserve">  </w:t>
      </w:r>
      <w:r w:rsidRPr="00D26E90">
        <w:rPr>
          <w:rStyle w:val="3220"/>
          <w:color w:val="000000"/>
        </w:rPr>
        <w:t xml:space="preserve">Провести фінансування видатків по головному розпоряднику коштів місцевого бюджету м. Буча – </w:t>
      </w:r>
      <w:r w:rsidRPr="00D26E90">
        <w:rPr>
          <w:color w:val="000000"/>
        </w:rPr>
        <w:t>Бучанській міській раді КПК 0113123 «Заходи державної політики з питань сім’ї» КЕКВ 2282 (Додаток).</w:t>
      </w:r>
    </w:p>
    <w:p w:rsidR="002C1230" w:rsidRPr="00D26E90" w:rsidRDefault="002C1230" w:rsidP="002C1230">
      <w:pPr>
        <w:tabs>
          <w:tab w:val="left" w:pos="720"/>
        </w:tabs>
        <w:jc w:val="both"/>
      </w:pPr>
    </w:p>
    <w:p w:rsidR="002C1230" w:rsidRPr="00D26E90" w:rsidRDefault="002C1230" w:rsidP="002C1230">
      <w:pPr>
        <w:pStyle w:val="a3"/>
        <w:numPr>
          <w:ilvl w:val="0"/>
          <w:numId w:val="1"/>
        </w:numPr>
        <w:jc w:val="both"/>
        <w:rPr>
          <w:u w:val="single"/>
        </w:rPr>
      </w:pPr>
      <w:r w:rsidRPr="00D26E90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D26E90">
        <w:t>Шепетька</w:t>
      </w:r>
      <w:proofErr w:type="spellEnd"/>
      <w:r w:rsidRPr="00D26E90">
        <w:t xml:space="preserve"> С.А.</w:t>
      </w:r>
    </w:p>
    <w:p w:rsidR="002C1230" w:rsidRPr="00D26E90" w:rsidRDefault="002C1230" w:rsidP="002C1230">
      <w:pPr>
        <w:pStyle w:val="a3"/>
        <w:rPr>
          <w:u w:val="single"/>
        </w:rPr>
      </w:pPr>
    </w:p>
    <w:p w:rsidR="002C1230" w:rsidRDefault="002C1230" w:rsidP="002C1230">
      <w:pPr>
        <w:jc w:val="both"/>
        <w:rPr>
          <w:u w:val="single"/>
        </w:rPr>
      </w:pPr>
    </w:p>
    <w:p w:rsidR="002C1230" w:rsidRPr="00D26E90" w:rsidRDefault="002C1230" w:rsidP="002C1230">
      <w:pPr>
        <w:jc w:val="both"/>
        <w:rPr>
          <w:u w:val="single"/>
        </w:rPr>
      </w:pPr>
    </w:p>
    <w:p w:rsidR="002C1230" w:rsidRPr="00C629B0" w:rsidRDefault="002C1230" w:rsidP="002C1230">
      <w:pPr>
        <w:spacing w:line="14" w:lineRule="atLeast"/>
        <w:jc w:val="both"/>
      </w:pPr>
    </w:p>
    <w:p w:rsidR="002C1230" w:rsidRPr="00C629B0" w:rsidRDefault="002C1230" w:rsidP="002C1230">
      <w:pPr>
        <w:spacing w:line="14" w:lineRule="atLeast"/>
        <w:jc w:val="both"/>
        <w:rPr>
          <w:b/>
        </w:rPr>
      </w:pPr>
      <w:r w:rsidRPr="00C629B0">
        <w:rPr>
          <w:b/>
        </w:rPr>
        <w:t>Міський голова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А.П. </w:t>
      </w:r>
      <w:proofErr w:type="spellStart"/>
      <w:r w:rsidRPr="00C629B0">
        <w:rPr>
          <w:b/>
        </w:rPr>
        <w:t>Федорук</w:t>
      </w:r>
      <w:proofErr w:type="spellEnd"/>
    </w:p>
    <w:p w:rsidR="002C1230" w:rsidRPr="00C629B0" w:rsidRDefault="002C1230" w:rsidP="002C1230">
      <w:pPr>
        <w:spacing w:line="14" w:lineRule="atLeast"/>
        <w:jc w:val="both"/>
        <w:rPr>
          <w:b/>
        </w:rPr>
      </w:pPr>
    </w:p>
    <w:p w:rsidR="002C1230" w:rsidRPr="00C629B0" w:rsidRDefault="002C1230" w:rsidP="002C1230">
      <w:pPr>
        <w:spacing w:line="14" w:lineRule="atLeast"/>
        <w:jc w:val="both"/>
        <w:rPr>
          <w:b/>
        </w:rPr>
      </w:pPr>
      <w:r>
        <w:rPr>
          <w:b/>
        </w:rPr>
        <w:t>П</w:t>
      </w:r>
      <w:r w:rsidRPr="00C629B0">
        <w:rPr>
          <w:b/>
        </w:rPr>
        <w:t>ерший заступник міського голови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Т.О. </w:t>
      </w:r>
      <w:proofErr w:type="spellStart"/>
      <w:r w:rsidRPr="00C629B0">
        <w:rPr>
          <w:b/>
        </w:rPr>
        <w:t>Шаправський</w:t>
      </w:r>
      <w:proofErr w:type="spellEnd"/>
    </w:p>
    <w:p w:rsidR="002C1230" w:rsidRPr="00C629B0" w:rsidRDefault="002C1230" w:rsidP="002C1230">
      <w:pPr>
        <w:spacing w:line="14" w:lineRule="atLeast"/>
        <w:jc w:val="both"/>
        <w:rPr>
          <w:b/>
        </w:rPr>
      </w:pPr>
    </w:p>
    <w:p w:rsidR="002C1230" w:rsidRPr="00C629B0" w:rsidRDefault="002C1230" w:rsidP="002C1230">
      <w:pPr>
        <w:spacing w:line="14" w:lineRule="atLeast"/>
        <w:jc w:val="both"/>
        <w:rPr>
          <w:b/>
        </w:rPr>
      </w:pPr>
      <w:r w:rsidRPr="00C629B0">
        <w:rPr>
          <w:b/>
        </w:rPr>
        <w:t>Заступник міського голови з</w:t>
      </w:r>
    </w:p>
    <w:p w:rsidR="002C1230" w:rsidRPr="00C629B0" w:rsidRDefault="002C1230" w:rsidP="002C1230">
      <w:pPr>
        <w:spacing w:line="14" w:lineRule="atLeast"/>
        <w:jc w:val="both"/>
        <w:rPr>
          <w:b/>
        </w:rPr>
      </w:pPr>
      <w:r w:rsidRPr="00C629B0">
        <w:rPr>
          <w:b/>
        </w:rPr>
        <w:t>соціально-гуманітарних питань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С.А. </w:t>
      </w:r>
      <w:proofErr w:type="spellStart"/>
      <w:r w:rsidRPr="00C629B0">
        <w:rPr>
          <w:b/>
        </w:rPr>
        <w:t>Шепетько</w:t>
      </w:r>
      <w:proofErr w:type="spellEnd"/>
    </w:p>
    <w:p w:rsidR="002C1230" w:rsidRPr="00C629B0" w:rsidRDefault="002C1230" w:rsidP="002C1230">
      <w:pPr>
        <w:spacing w:line="14" w:lineRule="atLeast"/>
        <w:jc w:val="both"/>
        <w:rPr>
          <w:b/>
        </w:rPr>
      </w:pPr>
    </w:p>
    <w:p w:rsidR="002C1230" w:rsidRPr="00C629B0" w:rsidRDefault="002C1230" w:rsidP="002C1230">
      <w:pPr>
        <w:spacing w:line="14" w:lineRule="atLeast"/>
        <w:jc w:val="both"/>
        <w:rPr>
          <w:b/>
        </w:rPr>
      </w:pPr>
      <w:r w:rsidRPr="00C629B0">
        <w:rPr>
          <w:b/>
        </w:rPr>
        <w:t>В.о. керуючого справами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О.Ф. </w:t>
      </w:r>
      <w:proofErr w:type="spellStart"/>
      <w:r w:rsidRPr="00C629B0">
        <w:rPr>
          <w:b/>
        </w:rPr>
        <w:t>Пронько</w:t>
      </w:r>
      <w:proofErr w:type="spellEnd"/>
    </w:p>
    <w:p w:rsidR="002C1230" w:rsidRPr="00C629B0" w:rsidRDefault="002C1230" w:rsidP="002C1230">
      <w:pPr>
        <w:spacing w:line="14" w:lineRule="atLeast"/>
        <w:jc w:val="both"/>
        <w:rPr>
          <w:b/>
        </w:rPr>
      </w:pPr>
    </w:p>
    <w:p w:rsidR="002C1230" w:rsidRPr="00C629B0" w:rsidRDefault="002C1230" w:rsidP="002C1230">
      <w:pPr>
        <w:spacing w:line="14" w:lineRule="atLeast"/>
        <w:jc w:val="both"/>
        <w:rPr>
          <w:b/>
        </w:rPr>
      </w:pPr>
      <w:r w:rsidRPr="00C629B0">
        <w:rPr>
          <w:b/>
        </w:rPr>
        <w:t>Погоджено:</w:t>
      </w:r>
    </w:p>
    <w:p w:rsidR="002C1230" w:rsidRPr="00C629B0" w:rsidRDefault="002C1230" w:rsidP="002C1230">
      <w:pPr>
        <w:spacing w:line="14" w:lineRule="atLeast"/>
        <w:jc w:val="both"/>
        <w:rPr>
          <w:b/>
          <w:bCs/>
        </w:rPr>
      </w:pPr>
    </w:p>
    <w:p w:rsidR="002C1230" w:rsidRDefault="002C1230" w:rsidP="002C1230">
      <w:pPr>
        <w:jc w:val="both"/>
        <w:rPr>
          <w:b/>
          <w:bCs/>
        </w:rPr>
      </w:pPr>
      <w:r>
        <w:rPr>
          <w:b/>
          <w:bCs/>
        </w:rPr>
        <w:t>В.о. начальника фінансового управління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С.В. </w:t>
      </w:r>
      <w:proofErr w:type="spellStart"/>
      <w:r>
        <w:rPr>
          <w:b/>
          <w:bCs/>
        </w:rPr>
        <w:t>Якубенко</w:t>
      </w:r>
      <w:proofErr w:type="spellEnd"/>
    </w:p>
    <w:p w:rsidR="002C1230" w:rsidRPr="00C629B0" w:rsidRDefault="002C1230" w:rsidP="002C1230">
      <w:pPr>
        <w:spacing w:line="14" w:lineRule="atLeast"/>
        <w:jc w:val="both"/>
        <w:rPr>
          <w:b/>
        </w:rPr>
      </w:pPr>
    </w:p>
    <w:p w:rsidR="002C1230" w:rsidRPr="00C629B0" w:rsidRDefault="002C1230" w:rsidP="002C1230">
      <w:pPr>
        <w:tabs>
          <w:tab w:val="left" w:pos="6400"/>
        </w:tabs>
        <w:spacing w:line="14" w:lineRule="atLeast"/>
        <w:jc w:val="both"/>
        <w:rPr>
          <w:b/>
          <w:bCs/>
        </w:rPr>
      </w:pPr>
      <w:r>
        <w:rPr>
          <w:b/>
          <w:bCs/>
        </w:rPr>
        <w:t>В. о. н</w:t>
      </w:r>
      <w:r w:rsidRPr="00C629B0">
        <w:rPr>
          <w:b/>
          <w:bCs/>
        </w:rPr>
        <w:t>ачальник</w:t>
      </w:r>
      <w:r>
        <w:rPr>
          <w:b/>
          <w:bCs/>
        </w:rPr>
        <w:t>а</w:t>
      </w:r>
      <w:r w:rsidRPr="00C629B0">
        <w:rPr>
          <w:b/>
          <w:bCs/>
        </w:rPr>
        <w:t xml:space="preserve"> юридичного відділу</w:t>
      </w:r>
      <w:r w:rsidRPr="00C629B0">
        <w:rPr>
          <w:b/>
          <w:bCs/>
        </w:rPr>
        <w:tab/>
      </w:r>
      <w:r w:rsidRPr="00C629B0">
        <w:rPr>
          <w:b/>
          <w:bCs/>
        </w:rPr>
        <w:tab/>
        <w:t>М.</w:t>
      </w:r>
      <w:r>
        <w:rPr>
          <w:b/>
          <w:bCs/>
        </w:rPr>
        <w:t>І.</w:t>
      </w:r>
      <w:r w:rsidRPr="00C629B0">
        <w:rPr>
          <w:b/>
          <w:bCs/>
        </w:rPr>
        <w:t xml:space="preserve"> </w:t>
      </w:r>
      <w:proofErr w:type="spellStart"/>
      <w:r>
        <w:rPr>
          <w:b/>
          <w:bCs/>
        </w:rPr>
        <w:t>Черевко</w:t>
      </w:r>
      <w:proofErr w:type="spellEnd"/>
    </w:p>
    <w:p w:rsidR="002C1230" w:rsidRPr="00C629B0" w:rsidRDefault="002C1230" w:rsidP="002C1230">
      <w:pPr>
        <w:tabs>
          <w:tab w:val="left" w:pos="6400"/>
        </w:tabs>
        <w:spacing w:line="14" w:lineRule="atLeast"/>
        <w:jc w:val="both"/>
        <w:rPr>
          <w:b/>
          <w:bCs/>
        </w:rPr>
      </w:pPr>
    </w:p>
    <w:p w:rsidR="002C1230" w:rsidRPr="00C629B0" w:rsidRDefault="002C1230" w:rsidP="002C1230">
      <w:pPr>
        <w:spacing w:line="14" w:lineRule="atLeast"/>
        <w:jc w:val="both"/>
        <w:rPr>
          <w:b/>
        </w:rPr>
      </w:pPr>
      <w:r w:rsidRPr="00C629B0">
        <w:rPr>
          <w:b/>
        </w:rPr>
        <w:t>Подання:</w:t>
      </w:r>
    </w:p>
    <w:p w:rsidR="002C1230" w:rsidRPr="00C629B0" w:rsidRDefault="002C1230" w:rsidP="002C1230">
      <w:pPr>
        <w:spacing w:line="14" w:lineRule="atLeast"/>
        <w:jc w:val="both"/>
        <w:rPr>
          <w:b/>
        </w:rPr>
      </w:pPr>
    </w:p>
    <w:p w:rsidR="002C1230" w:rsidRDefault="002C1230" w:rsidP="002C1230">
      <w:pPr>
        <w:spacing w:line="14" w:lineRule="atLeast"/>
        <w:jc w:val="both"/>
        <w:rPr>
          <w:b/>
        </w:rPr>
      </w:pPr>
      <w:r w:rsidRPr="00C629B0">
        <w:rPr>
          <w:b/>
        </w:rPr>
        <w:t>Начальник служби у справах дітей та сім’ї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>В.А. Яремчук</w:t>
      </w:r>
    </w:p>
    <w:p w:rsidR="002C1230" w:rsidRDefault="002C1230" w:rsidP="002C1230">
      <w:pPr>
        <w:ind w:left="6237"/>
        <w:rPr>
          <w:b/>
        </w:rPr>
      </w:pPr>
    </w:p>
    <w:p w:rsidR="002C1230" w:rsidRPr="002D2DAB" w:rsidRDefault="002C1230" w:rsidP="002C1230">
      <w:pPr>
        <w:ind w:left="5954"/>
        <w:rPr>
          <w:sz w:val="22"/>
        </w:rPr>
      </w:pPr>
      <w:r w:rsidRPr="002D2DAB">
        <w:rPr>
          <w:sz w:val="22"/>
        </w:rPr>
        <w:lastRenderedPageBreak/>
        <w:t xml:space="preserve">Додаток </w:t>
      </w:r>
    </w:p>
    <w:p w:rsidR="002C1230" w:rsidRPr="002D2DAB" w:rsidRDefault="002C1230" w:rsidP="002C1230">
      <w:pPr>
        <w:tabs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 xml:space="preserve">до рішення № </w:t>
      </w:r>
      <w:r>
        <w:rPr>
          <w:sz w:val="22"/>
          <w:u w:val="single"/>
        </w:rPr>
        <w:t>396</w:t>
      </w:r>
    </w:p>
    <w:p w:rsidR="002C1230" w:rsidRPr="002D2DAB" w:rsidRDefault="002C1230" w:rsidP="002C1230">
      <w:pPr>
        <w:ind w:left="5954"/>
        <w:rPr>
          <w:sz w:val="22"/>
        </w:rPr>
      </w:pPr>
      <w:r w:rsidRPr="002D2DAB">
        <w:rPr>
          <w:sz w:val="22"/>
        </w:rPr>
        <w:t>виконавчого комітету</w:t>
      </w:r>
    </w:p>
    <w:p w:rsidR="002C1230" w:rsidRPr="002D2DAB" w:rsidRDefault="002C1230" w:rsidP="002C1230">
      <w:pPr>
        <w:ind w:left="5954"/>
        <w:rPr>
          <w:sz w:val="22"/>
        </w:rPr>
      </w:pPr>
      <w:r w:rsidRPr="002D2DAB">
        <w:rPr>
          <w:sz w:val="22"/>
        </w:rPr>
        <w:t xml:space="preserve">Бучанської міської ради </w:t>
      </w:r>
    </w:p>
    <w:p w:rsidR="002C1230" w:rsidRPr="002D2DAB" w:rsidRDefault="002C1230" w:rsidP="002C1230">
      <w:pPr>
        <w:tabs>
          <w:tab w:val="left" w:pos="6300"/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>від «16» червня 2020 року</w:t>
      </w:r>
    </w:p>
    <w:p w:rsidR="002C1230" w:rsidRPr="00C629B0" w:rsidRDefault="002C1230" w:rsidP="002C1230">
      <w:pPr>
        <w:rPr>
          <w:b/>
        </w:rPr>
      </w:pPr>
    </w:p>
    <w:p w:rsidR="002C1230" w:rsidRPr="00C629B0" w:rsidRDefault="002C1230" w:rsidP="002C1230">
      <w:pPr>
        <w:jc w:val="center"/>
        <w:rPr>
          <w:b/>
        </w:rPr>
      </w:pPr>
      <w:r w:rsidRPr="00C629B0">
        <w:rPr>
          <w:b/>
        </w:rPr>
        <w:t>Кошторис витрат</w:t>
      </w:r>
    </w:p>
    <w:p w:rsidR="002C1230" w:rsidRPr="00C629B0" w:rsidRDefault="002C1230" w:rsidP="002C1230">
      <w:pPr>
        <w:jc w:val="center"/>
        <w:rPr>
          <w:b/>
        </w:rPr>
      </w:pPr>
      <w:r w:rsidRPr="00C629B0">
        <w:rPr>
          <w:b/>
        </w:rPr>
        <w:t>Акція</w:t>
      </w:r>
      <w:r>
        <w:rPr>
          <w:b/>
        </w:rPr>
        <w:t xml:space="preserve"> «Школяр»</w:t>
      </w:r>
    </w:p>
    <w:p w:rsidR="002C1230" w:rsidRDefault="002C1230" w:rsidP="002C1230">
      <w:pPr>
        <w:jc w:val="center"/>
        <w:rPr>
          <w:b/>
        </w:rPr>
      </w:pPr>
      <w:r w:rsidRPr="00C629B0">
        <w:rPr>
          <w:b/>
        </w:rPr>
        <w:t>КПКВ 0113123, КЕКВ 2282</w:t>
      </w:r>
    </w:p>
    <w:p w:rsidR="002C1230" w:rsidRDefault="002C1230" w:rsidP="002C1230">
      <w:pPr>
        <w:rPr>
          <w:b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98"/>
        <w:gridCol w:w="3798"/>
        <w:gridCol w:w="1669"/>
        <w:gridCol w:w="3080"/>
      </w:tblGrid>
      <w:tr w:rsidR="002C1230" w:rsidRPr="0002501E" w:rsidTr="009408C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№ з/п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Найменування</w:t>
            </w:r>
            <w:proofErr w:type="spellEnd"/>
            <w:r w:rsidRPr="0002501E">
              <w:rPr>
                <w:b/>
                <w:lang w:val="ru-RU"/>
              </w:rPr>
              <w:t xml:space="preserve"> товару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Кількість</w:t>
            </w:r>
            <w:proofErr w:type="spellEnd"/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Вартість</w:t>
            </w:r>
            <w:proofErr w:type="spellEnd"/>
          </w:p>
        </w:tc>
      </w:tr>
      <w:tr w:rsidR="002C1230" w:rsidRPr="0002501E" w:rsidTr="009408C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Олівці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пластикові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звичайні</w:t>
            </w:r>
            <w:proofErr w:type="spellEnd"/>
            <w:r w:rsidRPr="0002501E">
              <w:rPr>
                <w:b/>
                <w:lang w:val="ru-RU"/>
              </w:rPr>
              <w:t xml:space="preserve"> з </w:t>
            </w:r>
            <w:proofErr w:type="spellStart"/>
            <w:r w:rsidRPr="0002501E">
              <w:rPr>
                <w:b/>
                <w:lang w:val="ru-RU"/>
              </w:rPr>
              <w:t>гумкою</w:t>
            </w:r>
            <w:proofErr w:type="spellEnd"/>
            <w:r w:rsidRPr="0002501E">
              <w:rPr>
                <w:b/>
                <w:lang w:val="ru-RU"/>
              </w:rPr>
              <w:t xml:space="preserve"> 1уп.-(12шт.)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820 </w:t>
            </w:r>
            <w:proofErr w:type="spellStart"/>
            <w:r w:rsidRPr="0002501E">
              <w:rPr>
                <w:b/>
                <w:lang w:val="ru-RU"/>
              </w:rPr>
              <w:t>уп</w:t>
            </w:r>
            <w:proofErr w:type="spellEnd"/>
            <w:r w:rsidRPr="0002501E">
              <w:rPr>
                <w:b/>
                <w:lang w:val="ru-RU"/>
              </w:rPr>
              <w:t>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25,00 грн.</w:t>
            </w:r>
          </w:p>
        </w:tc>
      </w:tr>
      <w:tr w:rsidR="002C1230" w:rsidRPr="0002501E" w:rsidTr="009408C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Олівці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пластикові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кольорові</w:t>
            </w:r>
            <w:proofErr w:type="spellEnd"/>
            <w:r w:rsidRPr="0002501E">
              <w:rPr>
                <w:b/>
                <w:lang w:val="ru-RU"/>
              </w:rPr>
              <w:t xml:space="preserve"> 12-кольорів 1уп.- (12шт.)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820 </w:t>
            </w:r>
            <w:proofErr w:type="spellStart"/>
            <w:r w:rsidRPr="0002501E">
              <w:rPr>
                <w:b/>
                <w:lang w:val="ru-RU"/>
              </w:rPr>
              <w:t>уп</w:t>
            </w:r>
            <w:proofErr w:type="spellEnd"/>
            <w:r w:rsidRPr="0002501E">
              <w:rPr>
                <w:b/>
                <w:lang w:val="ru-RU"/>
              </w:rPr>
              <w:t>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30,00 грн.</w:t>
            </w:r>
          </w:p>
        </w:tc>
      </w:tr>
      <w:tr w:rsidR="002C1230" w:rsidRPr="0002501E" w:rsidTr="009408C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Ручка </w:t>
            </w:r>
            <w:proofErr w:type="spellStart"/>
            <w:r w:rsidRPr="0002501E">
              <w:rPr>
                <w:b/>
                <w:lang w:val="ru-RU"/>
              </w:rPr>
              <w:t>масляна</w:t>
            </w:r>
            <w:proofErr w:type="spellEnd"/>
            <w:r w:rsidRPr="0002501E">
              <w:rPr>
                <w:b/>
                <w:lang w:val="ru-RU"/>
              </w:rPr>
              <w:t xml:space="preserve"> «</w:t>
            </w:r>
            <w:r w:rsidRPr="0002501E">
              <w:rPr>
                <w:b/>
                <w:lang w:val="en-US"/>
              </w:rPr>
              <w:t>BUROMAX</w:t>
            </w:r>
            <w:r w:rsidRPr="0002501E">
              <w:rPr>
                <w:b/>
                <w:lang w:val="ru-RU"/>
              </w:rPr>
              <w:t xml:space="preserve">» </w:t>
            </w:r>
            <w:proofErr w:type="spellStart"/>
            <w:r w:rsidRPr="0002501E">
              <w:rPr>
                <w:b/>
                <w:lang w:val="ru-RU"/>
              </w:rPr>
              <w:t>синього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кольору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1640 од.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5,00 грн.</w:t>
            </w:r>
          </w:p>
        </w:tc>
      </w:tr>
      <w:tr w:rsidR="002C1230" w:rsidRPr="0002501E" w:rsidTr="009408C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Набір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фломастерів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кольорових</w:t>
            </w:r>
            <w:proofErr w:type="spellEnd"/>
            <w:r w:rsidRPr="0002501E">
              <w:rPr>
                <w:b/>
                <w:lang w:val="ru-RU"/>
              </w:rPr>
              <w:t xml:space="preserve"> 18 </w:t>
            </w:r>
            <w:proofErr w:type="spellStart"/>
            <w:r w:rsidRPr="0002501E">
              <w:rPr>
                <w:b/>
                <w:lang w:val="ru-RU"/>
              </w:rPr>
              <w:t>кольорів</w:t>
            </w:r>
            <w:proofErr w:type="spellEnd"/>
          </w:p>
          <w:p w:rsidR="002C1230" w:rsidRPr="0002501E" w:rsidRDefault="002C1230" w:rsidP="009408C4">
            <w:pPr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1уп.- (18 шт.)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820 </w:t>
            </w:r>
            <w:proofErr w:type="spellStart"/>
            <w:r w:rsidRPr="0002501E">
              <w:rPr>
                <w:b/>
                <w:lang w:val="ru-RU"/>
              </w:rPr>
              <w:t>уп</w:t>
            </w:r>
            <w:proofErr w:type="spellEnd"/>
            <w:r w:rsidRPr="0002501E">
              <w:rPr>
                <w:b/>
                <w:lang w:val="ru-RU"/>
              </w:rPr>
              <w:t>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40,00 грн.</w:t>
            </w:r>
          </w:p>
        </w:tc>
      </w:tr>
      <w:tr w:rsidR="002C1230" w:rsidRPr="0002501E" w:rsidTr="009408C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Зошити</w:t>
            </w:r>
            <w:proofErr w:type="spellEnd"/>
            <w:r w:rsidRPr="0002501E">
              <w:rPr>
                <w:b/>
                <w:lang w:val="ru-RU"/>
              </w:rPr>
              <w:t xml:space="preserve"> у </w:t>
            </w:r>
            <w:proofErr w:type="spellStart"/>
            <w:r w:rsidRPr="0002501E">
              <w:rPr>
                <w:b/>
                <w:lang w:val="ru-RU"/>
              </w:rPr>
              <w:t>клітинку</w:t>
            </w:r>
            <w:proofErr w:type="spellEnd"/>
            <w:r w:rsidRPr="0002501E">
              <w:rPr>
                <w:b/>
                <w:lang w:val="ru-RU"/>
              </w:rPr>
              <w:t xml:space="preserve"> 24 </w:t>
            </w:r>
            <w:proofErr w:type="spellStart"/>
            <w:r w:rsidRPr="0002501E">
              <w:rPr>
                <w:b/>
                <w:lang w:val="ru-RU"/>
              </w:rPr>
              <w:t>аркуші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8200 од.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7</w:t>
            </w:r>
            <w:r>
              <w:rPr>
                <w:lang w:val="ru-RU"/>
              </w:rPr>
              <w:t>,00</w:t>
            </w:r>
            <w:r w:rsidRPr="0002501E">
              <w:rPr>
                <w:lang w:val="ru-RU"/>
              </w:rPr>
              <w:t xml:space="preserve"> грн.</w:t>
            </w:r>
          </w:p>
        </w:tc>
      </w:tr>
      <w:tr w:rsidR="002C1230" w:rsidRPr="0002501E" w:rsidTr="009408C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Зошити</w:t>
            </w:r>
            <w:proofErr w:type="spellEnd"/>
            <w:r w:rsidRPr="0002501E">
              <w:rPr>
                <w:b/>
                <w:lang w:val="ru-RU"/>
              </w:rPr>
              <w:t xml:space="preserve"> у </w:t>
            </w:r>
            <w:proofErr w:type="spellStart"/>
            <w:r w:rsidRPr="0002501E">
              <w:rPr>
                <w:b/>
                <w:lang w:val="ru-RU"/>
              </w:rPr>
              <w:t>лінійку</w:t>
            </w:r>
            <w:proofErr w:type="spellEnd"/>
            <w:r w:rsidRPr="0002501E">
              <w:rPr>
                <w:b/>
                <w:lang w:val="ru-RU"/>
              </w:rPr>
              <w:t xml:space="preserve"> 24 </w:t>
            </w:r>
            <w:proofErr w:type="spellStart"/>
            <w:r w:rsidRPr="0002501E">
              <w:rPr>
                <w:b/>
                <w:lang w:val="ru-RU"/>
              </w:rPr>
              <w:t>аркуші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8200 од.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7</w:t>
            </w:r>
            <w:r>
              <w:rPr>
                <w:lang w:val="ru-RU"/>
              </w:rPr>
              <w:t>,00</w:t>
            </w:r>
            <w:r w:rsidRPr="0002501E">
              <w:rPr>
                <w:lang w:val="ru-RU"/>
              </w:rPr>
              <w:t xml:space="preserve"> грн.</w:t>
            </w:r>
          </w:p>
        </w:tc>
      </w:tr>
      <w:tr w:rsidR="002C1230" w:rsidRPr="0002501E" w:rsidTr="009408C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Блокнот </w:t>
            </w:r>
            <w:proofErr w:type="spellStart"/>
            <w:r w:rsidRPr="0002501E">
              <w:rPr>
                <w:b/>
                <w:lang w:val="ru-RU"/>
              </w:rPr>
              <w:t>малий</w:t>
            </w:r>
            <w:proofErr w:type="spellEnd"/>
            <w:r w:rsidRPr="0002501E">
              <w:rPr>
                <w:b/>
                <w:lang w:val="ru-RU"/>
              </w:rPr>
              <w:t xml:space="preserve"> для </w:t>
            </w:r>
            <w:proofErr w:type="spellStart"/>
            <w:r w:rsidRPr="0002501E">
              <w:rPr>
                <w:b/>
                <w:lang w:val="ru-RU"/>
              </w:rPr>
              <w:t>записів</w:t>
            </w:r>
            <w:proofErr w:type="spellEnd"/>
            <w:r w:rsidRPr="0002501E">
              <w:rPr>
                <w:b/>
                <w:lang w:val="ru-RU"/>
              </w:rPr>
              <w:t xml:space="preserve"> А6 60 </w:t>
            </w:r>
            <w:proofErr w:type="spellStart"/>
            <w:r w:rsidRPr="0002501E">
              <w:rPr>
                <w:b/>
                <w:lang w:val="ru-RU"/>
              </w:rPr>
              <w:t>аркушів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820 од.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10,00 грн.</w:t>
            </w:r>
          </w:p>
        </w:tc>
      </w:tr>
      <w:tr w:rsidR="002C1230" w:rsidRPr="0002501E" w:rsidTr="009408C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Ластик (</w:t>
            </w:r>
            <w:proofErr w:type="spellStart"/>
            <w:r w:rsidRPr="0002501E">
              <w:rPr>
                <w:b/>
                <w:lang w:val="ru-RU"/>
              </w:rPr>
              <w:t>стирачка</w:t>
            </w:r>
            <w:proofErr w:type="spellEnd"/>
            <w:r w:rsidRPr="0002501E">
              <w:rPr>
                <w:b/>
                <w:lang w:val="ru-RU"/>
              </w:rPr>
              <w:t>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1640 од.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3,00 грн.</w:t>
            </w:r>
          </w:p>
        </w:tc>
      </w:tr>
      <w:tr w:rsidR="002C1230" w:rsidRPr="0002501E" w:rsidTr="009408C4">
        <w:trPr>
          <w:trHeight w:val="30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Лінійка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дерев’яна</w:t>
            </w:r>
            <w:proofErr w:type="spellEnd"/>
            <w:r w:rsidRPr="0002501E">
              <w:rPr>
                <w:b/>
                <w:lang w:val="ru-RU"/>
              </w:rPr>
              <w:t>/</w:t>
            </w:r>
            <w:proofErr w:type="spellStart"/>
            <w:r w:rsidRPr="0002501E">
              <w:rPr>
                <w:b/>
                <w:lang w:val="ru-RU"/>
              </w:rPr>
              <w:t>пластикова</w:t>
            </w:r>
            <w:proofErr w:type="spellEnd"/>
            <w:r w:rsidRPr="0002501E">
              <w:rPr>
                <w:b/>
                <w:lang w:val="ru-RU"/>
              </w:rPr>
              <w:t xml:space="preserve"> 25 см.   з </w:t>
            </w:r>
            <w:proofErr w:type="spellStart"/>
            <w:r w:rsidRPr="0002501E">
              <w:rPr>
                <w:b/>
                <w:lang w:val="ru-RU"/>
              </w:rPr>
              <w:t>поділками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820 од.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20,00 грн.</w:t>
            </w:r>
          </w:p>
        </w:tc>
      </w:tr>
      <w:tr w:rsidR="002C1230" w:rsidRPr="0002501E" w:rsidTr="009408C4">
        <w:trPr>
          <w:trHeight w:val="34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Набір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ручок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різнокольорових</w:t>
            </w:r>
            <w:proofErr w:type="spellEnd"/>
            <w:r w:rsidRPr="0002501E">
              <w:rPr>
                <w:b/>
                <w:lang w:val="ru-RU"/>
              </w:rPr>
              <w:t xml:space="preserve"> 6 </w:t>
            </w:r>
            <w:proofErr w:type="spellStart"/>
            <w:r w:rsidRPr="0002501E">
              <w:rPr>
                <w:b/>
                <w:lang w:val="ru-RU"/>
              </w:rPr>
              <w:t>кольорів</w:t>
            </w:r>
            <w:proofErr w:type="spellEnd"/>
            <w:r w:rsidRPr="0002501E">
              <w:rPr>
                <w:b/>
                <w:lang w:val="ru-RU"/>
              </w:rPr>
              <w:t xml:space="preserve"> 1уп.- (6 шт.)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820 </w:t>
            </w:r>
            <w:proofErr w:type="spellStart"/>
            <w:r w:rsidRPr="0002501E">
              <w:rPr>
                <w:b/>
                <w:lang w:val="ru-RU"/>
              </w:rPr>
              <w:t>уп</w:t>
            </w:r>
            <w:proofErr w:type="spellEnd"/>
            <w:r w:rsidRPr="0002501E">
              <w:rPr>
                <w:b/>
                <w:lang w:val="ru-RU"/>
              </w:rPr>
              <w:t>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35,00 грн.</w:t>
            </w:r>
          </w:p>
        </w:tc>
      </w:tr>
      <w:tr w:rsidR="002C1230" w:rsidRPr="0002501E" w:rsidTr="009408C4">
        <w:trPr>
          <w:trHeight w:val="28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Набір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маркерів</w:t>
            </w:r>
            <w:proofErr w:type="spellEnd"/>
            <w:r w:rsidRPr="0002501E">
              <w:rPr>
                <w:b/>
                <w:lang w:val="ru-RU"/>
              </w:rPr>
              <w:t xml:space="preserve"> 4 </w:t>
            </w:r>
            <w:proofErr w:type="spellStart"/>
            <w:r w:rsidRPr="0002501E">
              <w:rPr>
                <w:b/>
                <w:lang w:val="ru-RU"/>
              </w:rPr>
              <w:t>кольори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текстовиділювач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820 </w:t>
            </w:r>
            <w:proofErr w:type="spellStart"/>
            <w:r w:rsidRPr="0002501E">
              <w:rPr>
                <w:b/>
                <w:lang w:val="ru-RU"/>
              </w:rPr>
              <w:t>уп</w:t>
            </w:r>
            <w:proofErr w:type="spellEnd"/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30,00 грн.</w:t>
            </w:r>
          </w:p>
        </w:tc>
      </w:tr>
      <w:tr w:rsidR="002C1230" w:rsidRPr="0002501E" w:rsidTr="009408C4">
        <w:trPr>
          <w:trHeight w:val="28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Папка </w:t>
            </w:r>
            <w:proofErr w:type="spellStart"/>
            <w:r w:rsidRPr="0002501E">
              <w:rPr>
                <w:b/>
                <w:lang w:val="ru-RU"/>
              </w:rPr>
              <w:t>дитяча</w:t>
            </w:r>
            <w:proofErr w:type="spellEnd"/>
            <w:r w:rsidRPr="0002501E">
              <w:rPr>
                <w:b/>
                <w:lang w:val="ru-RU"/>
              </w:rPr>
              <w:t xml:space="preserve"> з твердого  картону для </w:t>
            </w:r>
            <w:proofErr w:type="spellStart"/>
            <w:r w:rsidRPr="0002501E">
              <w:rPr>
                <w:b/>
                <w:lang w:val="ru-RU"/>
              </w:rPr>
              <w:t>зошитів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820 од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40,00 грн.</w:t>
            </w:r>
          </w:p>
        </w:tc>
      </w:tr>
      <w:tr w:rsidR="002C1230" w:rsidRPr="0002501E" w:rsidTr="009408C4">
        <w:trPr>
          <w:trHeight w:val="27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Набір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обкладинок</w:t>
            </w:r>
            <w:proofErr w:type="spellEnd"/>
            <w:r w:rsidRPr="0002501E">
              <w:rPr>
                <w:b/>
                <w:lang w:val="ru-RU"/>
              </w:rPr>
              <w:t xml:space="preserve"> для </w:t>
            </w:r>
            <w:proofErr w:type="spellStart"/>
            <w:r w:rsidRPr="0002501E">
              <w:rPr>
                <w:b/>
                <w:lang w:val="ru-RU"/>
              </w:rPr>
              <w:t>зошитів</w:t>
            </w:r>
            <w:proofErr w:type="spellEnd"/>
            <w:r w:rsidRPr="0002501E">
              <w:rPr>
                <w:b/>
                <w:lang w:val="ru-RU"/>
              </w:rPr>
              <w:t xml:space="preserve"> 24 шт.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820 </w:t>
            </w:r>
            <w:proofErr w:type="spellStart"/>
            <w:r w:rsidRPr="0002501E">
              <w:rPr>
                <w:b/>
                <w:lang w:val="ru-RU"/>
              </w:rPr>
              <w:t>уп</w:t>
            </w:r>
            <w:proofErr w:type="spellEnd"/>
            <w:r w:rsidRPr="0002501E">
              <w:rPr>
                <w:b/>
                <w:lang w:val="ru-RU"/>
              </w:rPr>
              <w:t>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25,00 грн.</w:t>
            </w:r>
          </w:p>
        </w:tc>
      </w:tr>
      <w:tr w:rsidR="002C1230" w:rsidRPr="0002501E" w:rsidTr="009408C4">
        <w:trPr>
          <w:trHeight w:val="30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 xml:space="preserve">Точило для </w:t>
            </w:r>
            <w:proofErr w:type="spellStart"/>
            <w:r w:rsidRPr="0002501E">
              <w:rPr>
                <w:b/>
                <w:lang w:val="ru-RU"/>
              </w:rPr>
              <w:t>олівців</w:t>
            </w:r>
            <w:proofErr w:type="spellEnd"/>
            <w:r w:rsidRPr="0002501E">
              <w:rPr>
                <w:b/>
                <w:lang w:val="ru-RU"/>
              </w:rPr>
              <w:t xml:space="preserve"> (пластик)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1640 од.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5,00 грн.</w:t>
            </w:r>
          </w:p>
        </w:tc>
      </w:tr>
      <w:tr w:rsidR="002C1230" w:rsidRPr="0002501E" w:rsidTr="009408C4">
        <w:trPr>
          <w:trHeight w:val="51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Підставка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пластикова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дитяча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під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канцелярські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приладдя</w:t>
            </w:r>
            <w:proofErr w:type="spellEnd"/>
            <w:r w:rsidRPr="0002501E">
              <w:rPr>
                <w:b/>
                <w:lang w:val="ru-RU"/>
              </w:rPr>
              <w:t xml:space="preserve"> (для </w:t>
            </w:r>
            <w:proofErr w:type="spellStart"/>
            <w:r w:rsidRPr="0002501E">
              <w:rPr>
                <w:b/>
                <w:lang w:val="ru-RU"/>
              </w:rPr>
              <w:t>ручок</w:t>
            </w:r>
            <w:proofErr w:type="spellEnd"/>
            <w:r w:rsidRPr="0002501E">
              <w:rPr>
                <w:b/>
                <w:lang w:val="ru-RU"/>
              </w:rPr>
              <w:t xml:space="preserve"> та </w:t>
            </w:r>
            <w:proofErr w:type="spellStart"/>
            <w:r w:rsidRPr="0002501E">
              <w:rPr>
                <w:b/>
                <w:lang w:val="ru-RU"/>
              </w:rPr>
              <w:t>олівців</w:t>
            </w:r>
            <w:proofErr w:type="spellEnd"/>
            <w:r w:rsidRPr="0002501E">
              <w:rPr>
                <w:b/>
                <w:lang w:val="ru-RU"/>
              </w:rPr>
              <w:t>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820 од.</w:t>
            </w:r>
          </w:p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lang w:val="ru-RU"/>
              </w:rPr>
            </w:pPr>
            <w:r w:rsidRPr="0002501E">
              <w:rPr>
                <w:lang w:val="ru-RU"/>
              </w:rPr>
              <w:t>45,00 грн.</w:t>
            </w:r>
          </w:p>
        </w:tc>
      </w:tr>
      <w:tr w:rsidR="002C1230" w:rsidRPr="0002501E" w:rsidTr="009408C4">
        <w:trPr>
          <w:trHeight w:val="30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rPr>
                <w:b/>
                <w:lang w:val="ru-RU"/>
              </w:rPr>
            </w:pPr>
            <w:proofErr w:type="spellStart"/>
            <w:r w:rsidRPr="0002501E">
              <w:rPr>
                <w:b/>
                <w:lang w:val="ru-RU"/>
              </w:rPr>
              <w:t>Текстильні</w:t>
            </w:r>
            <w:proofErr w:type="spellEnd"/>
            <w:r w:rsidRPr="0002501E">
              <w:rPr>
                <w:b/>
                <w:lang w:val="ru-RU"/>
              </w:rPr>
              <w:t xml:space="preserve"> </w:t>
            </w:r>
            <w:proofErr w:type="spellStart"/>
            <w:r w:rsidRPr="0002501E">
              <w:rPr>
                <w:b/>
                <w:lang w:val="ru-RU"/>
              </w:rPr>
              <w:t>вироби</w:t>
            </w:r>
            <w:proofErr w:type="spellEnd"/>
            <w:r w:rsidRPr="0002501E">
              <w:rPr>
                <w:b/>
                <w:lang w:val="ru-RU"/>
              </w:rPr>
              <w:t xml:space="preserve"> (</w:t>
            </w:r>
            <w:proofErr w:type="spellStart"/>
            <w:r w:rsidRPr="0002501E">
              <w:rPr>
                <w:b/>
                <w:lang w:val="ru-RU"/>
              </w:rPr>
              <w:t>торбинка</w:t>
            </w:r>
            <w:proofErr w:type="spellEnd"/>
            <w:r w:rsidRPr="0002501E">
              <w:rPr>
                <w:b/>
                <w:lang w:val="ru-RU"/>
              </w:rPr>
              <w:t>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02501E">
              <w:rPr>
                <w:b/>
                <w:lang w:val="ru-RU"/>
              </w:rPr>
              <w:t>820 од.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33218D" w:rsidRDefault="002C1230" w:rsidP="009408C4">
            <w:pPr>
              <w:jc w:val="center"/>
              <w:rPr>
                <w:lang w:val="ru-RU"/>
              </w:rPr>
            </w:pPr>
            <w:r w:rsidRPr="0033218D">
              <w:rPr>
                <w:lang w:val="ru-RU"/>
              </w:rPr>
              <w:t>50,00 грн.</w:t>
            </w:r>
          </w:p>
        </w:tc>
      </w:tr>
      <w:tr w:rsidR="002C1230" w:rsidRPr="0002501E" w:rsidTr="009408C4">
        <w:trPr>
          <w:trHeight w:val="30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2C1230">
            <w:pPr>
              <w:pStyle w:val="a3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DD659B" w:rsidRDefault="002C1230" w:rsidP="009408C4">
            <w:pPr>
              <w:rPr>
                <w:b/>
                <w:lang w:val="ru-RU"/>
              </w:rPr>
            </w:pPr>
            <w:proofErr w:type="spellStart"/>
            <w:r w:rsidRPr="00DD659B">
              <w:rPr>
                <w:b/>
                <w:lang w:val="ru-RU"/>
              </w:rPr>
              <w:t>Вартість</w:t>
            </w:r>
            <w:proofErr w:type="spellEnd"/>
            <w:r w:rsidRPr="00DD659B">
              <w:rPr>
                <w:b/>
                <w:lang w:val="ru-RU"/>
              </w:rPr>
              <w:t xml:space="preserve"> одного набору Школяра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DD659B" w:rsidRDefault="002C1230" w:rsidP="009408C4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30" w:rsidRPr="00DD659B" w:rsidRDefault="002C1230" w:rsidP="009408C4">
            <w:pPr>
              <w:jc w:val="center"/>
              <w:rPr>
                <w:b/>
                <w:lang w:val="ru-RU"/>
              </w:rPr>
            </w:pPr>
            <w:r w:rsidRPr="00DD659B">
              <w:rPr>
                <w:b/>
                <w:lang w:val="ru-RU"/>
              </w:rPr>
              <w:t>5</w:t>
            </w:r>
            <w:r>
              <w:rPr>
                <w:b/>
                <w:lang w:val="ru-RU"/>
              </w:rPr>
              <w:t>1</w:t>
            </w:r>
            <w:r w:rsidRPr="00DD659B">
              <w:rPr>
                <w:b/>
                <w:lang w:val="ru-RU"/>
              </w:rPr>
              <w:t>6</w:t>
            </w:r>
            <w:r>
              <w:rPr>
                <w:b/>
                <w:lang w:val="ru-RU"/>
              </w:rPr>
              <w:t>,00</w:t>
            </w:r>
            <w:r w:rsidRPr="00DD659B">
              <w:rPr>
                <w:b/>
                <w:lang w:val="ru-RU"/>
              </w:rPr>
              <w:t xml:space="preserve"> грн.</w:t>
            </w:r>
          </w:p>
        </w:tc>
      </w:tr>
      <w:tr w:rsidR="002C1230" w:rsidRPr="0002501E" w:rsidTr="009408C4">
        <w:trPr>
          <w:trHeight w:val="90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30" w:rsidRPr="00E40F4C" w:rsidRDefault="002C1230" w:rsidP="009408C4">
            <w:pPr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Загальна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вартість</w:t>
            </w:r>
            <w:proofErr w:type="spellEnd"/>
            <w:r>
              <w:rPr>
                <w:b/>
                <w:lang w:val="ru-RU"/>
              </w:rPr>
              <w:t xml:space="preserve"> 820 </w:t>
            </w:r>
            <w:proofErr w:type="spellStart"/>
            <w:r>
              <w:rPr>
                <w:b/>
                <w:lang w:val="ru-RU"/>
              </w:rPr>
              <w:t>наборів</w:t>
            </w:r>
            <w:proofErr w:type="spellEnd"/>
            <w:r>
              <w:rPr>
                <w:b/>
                <w:lang w:val="ru-RU"/>
              </w:rPr>
              <w:t xml:space="preserve"> на </w:t>
            </w:r>
            <w:proofErr w:type="spellStart"/>
            <w:r>
              <w:rPr>
                <w:b/>
                <w:lang w:val="ru-RU"/>
              </w:rPr>
              <w:t>загальну</w:t>
            </w:r>
            <w:proofErr w:type="spellEnd"/>
            <w:r>
              <w:rPr>
                <w:b/>
                <w:lang w:val="ru-RU"/>
              </w:rPr>
              <w:t xml:space="preserve"> суму: </w:t>
            </w:r>
            <w:r w:rsidRPr="0002501E">
              <w:rPr>
                <w:b/>
                <w:lang w:val="ru-RU"/>
              </w:rPr>
              <w:t>4</w:t>
            </w:r>
            <w:r>
              <w:rPr>
                <w:b/>
                <w:lang w:val="ru-RU"/>
              </w:rPr>
              <w:t>23</w:t>
            </w:r>
            <w:r w:rsidRPr="0002501E">
              <w:rPr>
                <w:b/>
                <w:lang w:val="ru-RU"/>
              </w:rPr>
              <w:t> </w:t>
            </w:r>
            <w:r>
              <w:rPr>
                <w:b/>
                <w:lang w:val="ru-RU"/>
              </w:rPr>
              <w:t>1</w:t>
            </w:r>
            <w:r w:rsidRPr="0002501E">
              <w:rPr>
                <w:b/>
                <w:lang w:val="ru-RU"/>
              </w:rPr>
              <w:t>20, 00 грн.</w:t>
            </w:r>
          </w:p>
          <w:p w:rsidR="002C1230" w:rsidRPr="0002501E" w:rsidRDefault="002C1230" w:rsidP="009408C4">
            <w:pPr>
              <w:jc w:val="center"/>
              <w:rPr>
                <w:b/>
                <w:lang w:val="ru-RU"/>
              </w:rPr>
            </w:pPr>
            <w:r w:rsidRPr="00E40F4C">
              <w:rPr>
                <w:b/>
              </w:rPr>
              <w:t>(820 наборів: 800 дітей шкільного віку з багатодітних с</w:t>
            </w:r>
            <w:r>
              <w:rPr>
                <w:b/>
              </w:rPr>
              <w:t xml:space="preserve">імей віком від 6-17 та 20 дітей </w:t>
            </w:r>
            <w:r w:rsidRPr="00E40F4C">
              <w:rPr>
                <w:b/>
              </w:rPr>
              <w:t>загиблих/померлих учасників АТО/ООС)</w:t>
            </w:r>
          </w:p>
        </w:tc>
      </w:tr>
    </w:tbl>
    <w:p w:rsidR="002C1230" w:rsidRPr="00C629B0" w:rsidRDefault="002C1230" w:rsidP="002C1230">
      <w:pPr>
        <w:rPr>
          <w:b/>
        </w:rPr>
      </w:pPr>
    </w:p>
    <w:p w:rsidR="002C1230" w:rsidRPr="00C629B0" w:rsidRDefault="002C1230" w:rsidP="002C1230"/>
    <w:p w:rsidR="002C1230" w:rsidRPr="00C629B0" w:rsidRDefault="002C1230" w:rsidP="002C1230">
      <w:pPr>
        <w:rPr>
          <w:b/>
        </w:rPr>
      </w:pPr>
      <w:r w:rsidRPr="00C629B0">
        <w:rPr>
          <w:b/>
        </w:rPr>
        <w:t>Склав:</w:t>
      </w:r>
    </w:p>
    <w:p w:rsidR="002C1230" w:rsidRPr="00C629B0" w:rsidRDefault="002C1230" w:rsidP="002C1230">
      <w:pPr>
        <w:rPr>
          <w:b/>
        </w:rPr>
      </w:pPr>
      <w:r w:rsidRPr="00C629B0">
        <w:rPr>
          <w:b/>
        </w:rPr>
        <w:t>Начальник ССДС</w:t>
      </w:r>
    </w:p>
    <w:p w:rsidR="002C1230" w:rsidRPr="00C629B0" w:rsidRDefault="002C1230" w:rsidP="002C1230">
      <w:pPr>
        <w:rPr>
          <w:b/>
        </w:rPr>
      </w:pPr>
      <w:r w:rsidRPr="00C629B0">
        <w:rPr>
          <w:b/>
        </w:rPr>
        <w:t>Яремчук В.А.</w:t>
      </w:r>
    </w:p>
    <w:p w:rsidR="003C7F15" w:rsidRPr="002C1230" w:rsidRDefault="003C7F15" w:rsidP="002C1230">
      <w:bookmarkStart w:id="0" w:name="_GoBack"/>
      <w:bookmarkEnd w:id="0"/>
    </w:p>
    <w:sectPr w:rsidR="003C7F15" w:rsidRPr="002C1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06CA4"/>
    <w:multiLevelType w:val="hybridMultilevel"/>
    <w:tmpl w:val="3940D2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535E8"/>
    <w:multiLevelType w:val="hybridMultilevel"/>
    <w:tmpl w:val="0220FE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8A"/>
    <w:rsid w:val="0022438A"/>
    <w:rsid w:val="002C1230"/>
    <w:rsid w:val="003C7F15"/>
    <w:rsid w:val="007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5BD3A"/>
  <w15:chartTrackingRefBased/>
  <w15:docId w15:val="{759F2E10-C832-44EE-B172-2869A222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F92"/>
    <w:pPr>
      <w:ind w:left="720"/>
      <w:contextualSpacing/>
    </w:p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96F92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96F92"/>
  </w:style>
  <w:style w:type="table" w:styleId="a4">
    <w:name w:val="Table Grid"/>
    <w:basedOn w:val="a1"/>
    <w:uiPriority w:val="39"/>
    <w:rsid w:val="002C12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1896</Words>
  <Characters>1081</Characters>
  <Application>Microsoft Office Word</Application>
  <DocSecurity>0</DocSecurity>
  <Lines>9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2020-06-19T07:19:00Z</dcterms:created>
  <dcterms:modified xsi:type="dcterms:W3CDTF">2020-06-19T07:21:00Z</dcterms:modified>
</cp:coreProperties>
</file>